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433" w:rsidRDefault="001E4433" w:rsidP="001E44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551AF">
        <w:rPr>
          <w:sz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Pr="001E4433">
        <w:rPr>
          <w:b/>
          <w:sz w:val="26"/>
          <w:szCs w:val="26"/>
        </w:rPr>
        <w:t>индивидуальное собеседование</w:t>
      </w:r>
      <w:r w:rsidRPr="009551AF">
        <w:rPr>
          <w:sz w:val="26"/>
          <w:szCs w:val="26"/>
        </w:rPr>
        <w:t xml:space="preserve">, </w:t>
      </w:r>
      <w:r w:rsidRPr="001E4433">
        <w:rPr>
          <w:b/>
          <w:sz w:val="26"/>
          <w:szCs w:val="26"/>
        </w:rPr>
        <w:t>тестирование</w:t>
      </w:r>
      <w:r w:rsidRPr="009551AF">
        <w:rPr>
          <w:sz w:val="26"/>
          <w:szCs w:val="26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1E4433" w:rsidRDefault="001E4433" w:rsidP="001E4433">
      <w:pPr>
        <w:pStyle w:val="a3"/>
        <w:tabs>
          <w:tab w:val="left" w:pos="708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Конкурсной комиссией в качестве метода оценки Ваших профессиональных и личностных качеств на замещение вакантной должности выбран – метод </w:t>
      </w:r>
      <w:r w:rsidRPr="001E4433">
        <w:rPr>
          <w:b/>
          <w:sz w:val="26"/>
          <w:szCs w:val="26"/>
        </w:rPr>
        <w:t>тестирования</w:t>
      </w:r>
      <w:r>
        <w:rPr>
          <w:sz w:val="26"/>
          <w:szCs w:val="26"/>
        </w:rPr>
        <w:t xml:space="preserve"> и </w:t>
      </w:r>
      <w:r w:rsidRPr="001E4433">
        <w:rPr>
          <w:b/>
          <w:sz w:val="26"/>
          <w:szCs w:val="26"/>
        </w:rPr>
        <w:t>индивидуального собеседования</w:t>
      </w:r>
      <w:r>
        <w:rPr>
          <w:sz w:val="26"/>
          <w:szCs w:val="26"/>
        </w:rPr>
        <w:t xml:space="preserve"> с конкурсной комиссией.</w:t>
      </w:r>
    </w:p>
    <w:p w:rsidR="001E4433" w:rsidRPr="009551AF" w:rsidRDefault="001E4433" w:rsidP="001E44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562B8" w:rsidRDefault="00A562B8" w:rsidP="003C6624"/>
    <w:p w:rsidR="001E4433" w:rsidRDefault="001E4433" w:rsidP="003C6624">
      <w:bookmarkStart w:id="0" w:name="_GoBack"/>
      <w:bookmarkEnd w:id="0"/>
    </w:p>
    <w:p w:rsidR="001E4433" w:rsidRPr="001E4433" w:rsidRDefault="001E4433" w:rsidP="001E4433"/>
    <w:p w:rsidR="001E4433" w:rsidRPr="001E4433" w:rsidRDefault="001E4433" w:rsidP="001E4433"/>
    <w:p w:rsidR="001E4433" w:rsidRDefault="001E4433" w:rsidP="001E4433"/>
    <w:p w:rsidR="001E4433" w:rsidRPr="001E4433" w:rsidRDefault="001E4433" w:rsidP="001E4433">
      <w:pPr>
        <w:tabs>
          <w:tab w:val="left" w:pos="2663"/>
        </w:tabs>
      </w:pPr>
      <w:r>
        <w:tab/>
      </w:r>
    </w:p>
    <w:sectPr w:rsidR="001E4433" w:rsidRPr="001E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18"/>
    <w:rsid w:val="001E4433"/>
    <w:rsid w:val="003C6624"/>
    <w:rsid w:val="00445E18"/>
    <w:rsid w:val="00550EAB"/>
    <w:rsid w:val="00747F64"/>
    <w:rsid w:val="00796FE7"/>
    <w:rsid w:val="009C14CD"/>
    <w:rsid w:val="00A5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36097-FBCE-479F-9FA2-6F183189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E44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E44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Russian Federal DPC Tax Services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Татьяна Викторовна</dc:creator>
  <cp:keywords/>
  <dc:description/>
  <cp:lastModifiedBy>Матросова Мария Юрьевна</cp:lastModifiedBy>
  <cp:revision>4</cp:revision>
  <dcterms:created xsi:type="dcterms:W3CDTF">2021-04-06T08:32:00Z</dcterms:created>
  <dcterms:modified xsi:type="dcterms:W3CDTF">2024-10-02T12:10:00Z</dcterms:modified>
</cp:coreProperties>
</file>